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56" w:rsidRDefault="00543856" w:rsidP="0054385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699341755" r:id="rId7">
            <o:FieldCodes>\s \* MERGEFORMAT</o:FieldCodes>
          </o:OLEObject>
        </w:object>
      </w:r>
    </w:p>
    <w:p w:rsidR="00543856" w:rsidRDefault="00543856" w:rsidP="0054385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543856" w:rsidRDefault="00543856" w:rsidP="00543856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543856" w:rsidRDefault="00BA2C17" w:rsidP="00543856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BA2C17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543856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4C6B44" w:rsidRPr="004C6B44" w:rsidRDefault="004C6B44" w:rsidP="004C6B44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15</w:t>
      </w:r>
      <w:r>
        <w:rPr>
          <w:b/>
          <w:bCs/>
          <w:sz w:val="28"/>
          <w:szCs w:val="28"/>
        </w:rPr>
        <w:t>» листопада 2021 р.</w:t>
      </w:r>
      <w:r>
        <w:rPr>
          <w:b/>
          <w:bCs/>
          <w:sz w:val="28"/>
          <w:szCs w:val="28"/>
        </w:rPr>
        <w:tab/>
        <w:t>№ 48</w:t>
      </w:r>
      <w:r>
        <w:rPr>
          <w:b/>
          <w:bCs/>
          <w:sz w:val="28"/>
          <w:szCs w:val="28"/>
          <w:lang w:val="ru-RU"/>
        </w:rPr>
        <w:t>5</w:t>
      </w:r>
    </w:p>
    <w:p w:rsidR="004C6B44" w:rsidRPr="00022415" w:rsidRDefault="004C6B44" w:rsidP="004C6B44">
      <w:pPr>
        <w:rPr>
          <w:b/>
          <w:sz w:val="28"/>
          <w:szCs w:val="28"/>
        </w:rPr>
      </w:pPr>
    </w:p>
    <w:p w:rsidR="00543856" w:rsidRDefault="00543856" w:rsidP="00543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543856" w:rsidRDefault="00543856" w:rsidP="00543856">
      <w:pPr>
        <w:rPr>
          <w:b/>
          <w:sz w:val="28"/>
          <w:szCs w:val="28"/>
        </w:rPr>
      </w:pPr>
    </w:p>
    <w:p w:rsidR="00543856" w:rsidRDefault="00543856" w:rsidP="00543856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</w:t>
      </w:r>
      <w:r w:rsidRPr="00035083">
        <w:rPr>
          <w:sz w:val="28"/>
        </w:rPr>
        <w:t>о</w:t>
      </w:r>
      <w:r>
        <w:rPr>
          <w:sz w:val="28"/>
        </w:rPr>
        <w:t xml:space="preserve">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депутатів обласної ради Ярослава </w:t>
      </w:r>
      <w:proofErr w:type="spellStart"/>
      <w:r>
        <w:rPr>
          <w:sz w:val="28"/>
        </w:rPr>
        <w:t>Бартоша</w:t>
      </w:r>
      <w:proofErr w:type="spellEnd"/>
      <w:r>
        <w:rPr>
          <w:sz w:val="28"/>
        </w:rPr>
        <w:t xml:space="preserve">, Миколи </w:t>
      </w:r>
      <w:proofErr w:type="spellStart"/>
      <w:r>
        <w:rPr>
          <w:sz w:val="28"/>
        </w:rPr>
        <w:t>Гуйтора</w:t>
      </w:r>
      <w:proofErr w:type="spellEnd"/>
      <w:r>
        <w:rPr>
          <w:sz w:val="28"/>
        </w:rPr>
        <w:t xml:space="preserve">, Андрія </w:t>
      </w:r>
      <w:proofErr w:type="spellStart"/>
      <w:r>
        <w:rPr>
          <w:sz w:val="28"/>
        </w:rPr>
        <w:t>Пуздряка</w:t>
      </w:r>
      <w:proofErr w:type="spellEnd"/>
      <w:r>
        <w:rPr>
          <w:sz w:val="28"/>
        </w:rPr>
        <w:t xml:space="preserve">, Віталія Ткачука та депутаток Оксани Пантелеймонової, Світлани </w:t>
      </w:r>
      <w:proofErr w:type="spellStart"/>
      <w:r>
        <w:rPr>
          <w:sz w:val="28"/>
        </w:rPr>
        <w:t>Фочук</w:t>
      </w:r>
      <w:proofErr w:type="spellEnd"/>
      <w:r>
        <w:rPr>
          <w:sz w:val="28"/>
        </w:rPr>
        <w:t xml:space="preserve">, Тетяни </w:t>
      </w:r>
      <w:proofErr w:type="spellStart"/>
      <w:r>
        <w:rPr>
          <w:sz w:val="28"/>
        </w:rPr>
        <w:t>Цинтар</w:t>
      </w:r>
      <w:proofErr w:type="spellEnd"/>
      <w:r>
        <w:rPr>
          <w:sz w:val="28"/>
        </w:rPr>
        <w:t>, Яни Тихохід:</w:t>
      </w:r>
    </w:p>
    <w:p w:rsidR="00543856" w:rsidRDefault="00543856" w:rsidP="00543856">
      <w:pPr>
        <w:ind w:firstLine="708"/>
        <w:jc w:val="both"/>
        <w:rPr>
          <w:sz w:val="28"/>
        </w:rPr>
      </w:pPr>
    </w:p>
    <w:p w:rsidR="00543856" w:rsidRPr="00E46058" w:rsidRDefault="00543856" w:rsidP="00543856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46058">
        <w:rPr>
          <w:sz w:val="28"/>
        </w:rPr>
        <w:t>Виділити з депутатського фонду на виконання депутатських повноважень в межах коштів, передбачених депутат</w:t>
      </w:r>
      <w:r>
        <w:rPr>
          <w:sz w:val="28"/>
        </w:rPr>
        <w:t>ам</w:t>
      </w:r>
      <w:r w:rsidRPr="00DA3050">
        <w:rPr>
          <w:sz w:val="28"/>
        </w:rPr>
        <w:t xml:space="preserve"> </w:t>
      </w:r>
      <w:r>
        <w:rPr>
          <w:sz w:val="28"/>
        </w:rPr>
        <w:t>Ярослав</w:t>
      </w:r>
      <w:r w:rsidR="00336D2F">
        <w:rPr>
          <w:sz w:val="28"/>
        </w:rPr>
        <w:t>у</w:t>
      </w:r>
      <w:r>
        <w:rPr>
          <w:sz w:val="28"/>
        </w:rPr>
        <w:t xml:space="preserve"> </w:t>
      </w:r>
      <w:proofErr w:type="spellStart"/>
      <w:r>
        <w:rPr>
          <w:sz w:val="28"/>
        </w:rPr>
        <w:t>Бартош</w:t>
      </w:r>
      <w:r w:rsidR="00336D2F">
        <w:rPr>
          <w:sz w:val="28"/>
        </w:rPr>
        <w:t>у</w:t>
      </w:r>
      <w:proofErr w:type="spellEnd"/>
      <w:r>
        <w:rPr>
          <w:sz w:val="28"/>
        </w:rPr>
        <w:t>, Микол</w:t>
      </w:r>
      <w:r w:rsidR="00336D2F">
        <w:rPr>
          <w:sz w:val="28"/>
        </w:rPr>
        <w:t>і</w:t>
      </w:r>
      <w:r>
        <w:rPr>
          <w:sz w:val="28"/>
        </w:rPr>
        <w:t xml:space="preserve"> </w:t>
      </w:r>
      <w:proofErr w:type="spellStart"/>
      <w:r>
        <w:rPr>
          <w:sz w:val="28"/>
        </w:rPr>
        <w:t>Гуйтор</w:t>
      </w:r>
      <w:r w:rsidR="00336D2F">
        <w:rPr>
          <w:sz w:val="28"/>
        </w:rPr>
        <w:t>у</w:t>
      </w:r>
      <w:proofErr w:type="spellEnd"/>
      <w:r>
        <w:rPr>
          <w:sz w:val="28"/>
        </w:rPr>
        <w:t>, Андрі</w:t>
      </w:r>
      <w:r w:rsidR="00336D2F">
        <w:rPr>
          <w:sz w:val="28"/>
        </w:rPr>
        <w:t>ю</w:t>
      </w:r>
      <w:r>
        <w:rPr>
          <w:sz w:val="28"/>
        </w:rPr>
        <w:t xml:space="preserve"> </w:t>
      </w:r>
      <w:proofErr w:type="spellStart"/>
      <w:r>
        <w:rPr>
          <w:sz w:val="28"/>
        </w:rPr>
        <w:t>Пуздряк</w:t>
      </w:r>
      <w:r w:rsidR="00336D2F">
        <w:rPr>
          <w:sz w:val="28"/>
        </w:rPr>
        <w:t>у</w:t>
      </w:r>
      <w:proofErr w:type="spellEnd"/>
      <w:r>
        <w:rPr>
          <w:sz w:val="28"/>
        </w:rPr>
        <w:t>, Віталі</w:t>
      </w:r>
      <w:r w:rsidR="00336D2F">
        <w:rPr>
          <w:sz w:val="28"/>
        </w:rPr>
        <w:t>ю</w:t>
      </w:r>
      <w:r>
        <w:rPr>
          <w:sz w:val="28"/>
        </w:rPr>
        <w:t xml:space="preserve"> Ткачук</w:t>
      </w:r>
      <w:r w:rsidR="00336D2F">
        <w:rPr>
          <w:sz w:val="28"/>
        </w:rPr>
        <w:t>у</w:t>
      </w:r>
      <w:r>
        <w:rPr>
          <w:sz w:val="28"/>
        </w:rPr>
        <w:t xml:space="preserve"> та депутаткам</w:t>
      </w:r>
      <w:r w:rsidRPr="00543856">
        <w:rPr>
          <w:sz w:val="28"/>
        </w:rPr>
        <w:t xml:space="preserve"> </w:t>
      </w:r>
      <w:r>
        <w:rPr>
          <w:sz w:val="28"/>
        </w:rPr>
        <w:t>Оксан</w:t>
      </w:r>
      <w:r w:rsidR="00336D2F">
        <w:rPr>
          <w:sz w:val="28"/>
        </w:rPr>
        <w:t>і</w:t>
      </w:r>
      <w:r>
        <w:rPr>
          <w:sz w:val="28"/>
        </w:rPr>
        <w:t xml:space="preserve"> Пантелеймонов</w:t>
      </w:r>
      <w:r w:rsidR="00336D2F">
        <w:rPr>
          <w:sz w:val="28"/>
        </w:rPr>
        <w:t>ій</w:t>
      </w:r>
      <w:r>
        <w:rPr>
          <w:sz w:val="28"/>
        </w:rPr>
        <w:t>, Світлан</w:t>
      </w:r>
      <w:r w:rsidR="00336D2F">
        <w:rPr>
          <w:sz w:val="28"/>
        </w:rPr>
        <w:t>і</w:t>
      </w:r>
      <w:r>
        <w:rPr>
          <w:sz w:val="28"/>
        </w:rPr>
        <w:t xml:space="preserve"> </w:t>
      </w:r>
      <w:proofErr w:type="spellStart"/>
      <w:r>
        <w:rPr>
          <w:sz w:val="28"/>
        </w:rPr>
        <w:t>Фочук</w:t>
      </w:r>
      <w:proofErr w:type="spellEnd"/>
      <w:r>
        <w:rPr>
          <w:sz w:val="28"/>
        </w:rPr>
        <w:t>, Тетян</w:t>
      </w:r>
      <w:r w:rsidR="00336D2F">
        <w:rPr>
          <w:sz w:val="28"/>
        </w:rPr>
        <w:t>і</w:t>
      </w:r>
      <w:r>
        <w:rPr>
          <w:sz w:val="28"/>
        </w:rPr>
        <w:t xml:space="preserve"> </w:t>
      </w:r>
      <w:proofErr w:type="spellStart"/>
      <w:r>
        <w:rPr>
          <w:sz w:val="28"/>
        </w:rPr>
        <w:t>Цинтар</w:t>
      </w:r>
      <w:proofErr w:type="spellEnd"/>
      <w:r>
        <w:rPr>
          <w:sz w:val="28"/>
        </w:rPr>
        <w:t>, Ян</w:t>
      </w:r>
      <w:r w:rsidR="00336D2F">
        <w:rPr>
          <w:sz w:val="28"/>
        </w:rPr>
        <w:t>і</w:t>
      </w:r>
      <w:r>
        <w:rPr>
          <w:sz w:val="28"/>
        </w:rPr>
        <w:t xml:space="preserve"> Тихохід, </w:t>
      </w:r>
      <w:r w:rsidRPr="00E46058">
        <w:rPr>
          <w:sz w:val="28"/>
        </w:rPr>
        <w:t xml:space="preserve">одноразову грошову допомогу </w:t>
      </w:r>
      <w:proofErr w:type="spellStart"/>
      <w:r w:rsidR="00336D2F">
        <w:rPr>
          <w:sz w:val="28"/>
        </w:rPr>
        <w:t>Гасяку</w:t>
      </w:r>
      <w:proofErr w:type="spellEnd"/>
      <w:r w:rsidR="00336D2F">
        <w:rPr>
          <w:sz w:val="28"/>
        </w:rPr>
        <w:t xml:space="preserve"> Юрію Мирославовичу</w:t>
      </w:r>
      <w:r w:rsidRPr="00E46058">
        <w:rPr>
          <w:sz w:val="28"/>
        </w:rPr>
        <w:t xml:space="preserve">, </w:t>
      </w:r>
      <w:r w:rsidR="00336D2F">
        <w:rPr>
          <w:sz w:val="28"/>
        </w:rPr>
        <w:t>28</w:t>
      </w:r>
      <w:r w:rsidRPr="00E46058">
        <w:rPr>
          <w:sz w:val="28"/>
        </w:rPr>
        <w:t xml:space="preserve"> </w:t>
      </w:r>
      <w:r w:rsidR="00336D2F">
        <w:rPr>
          <w:sz w:val="28"/>
        </w:rPr>
        <w:t>квітня</w:t>
      </w:r>
      <w:r w:rsidRPr="00E46058">
        <w:rPr>
          <w:sz w:val="28"/>
        </w:rPr>
        <w:t xml:space="preserve"> 19</w:t>
      </w:r>
      <w:r w:rsidR="00336D2F">
        <w:rPr>
          <w:sz w:val="28"/>
        </w:rPr>
        <w:t>85</w:t>
      </w:r>
      <w:r w:rsidRPr="00E46058">
        <w:rPr>
          <w:sz w:val="28"/>
        </w:rPr>
        <w:t xml:space="preserve"> року народження, </w:t>
      </w:r>
      <w:r>
        <w:rPr>
          <w:sz w:val="28"/>
        </w:rPr>
        <w:t xml:space="preserve">на </w:t>
      </w:r>
      <w:r w:rsidR="00336D2F">
        <w:rPr>
          <w:sz w:val="28"/>
        </w:rPr>
        <w:t>лікування дружини</w:t>
      </w:r>
      <w:r>
        <w:rPr>
          <w:sz w:val="28"/>
        </w:rPr>
        <w:t xml:space="preserve"> </w:t>
      </w:r>
      <w:r w:rsidRPr="00E46058">
        <w:rPr>
          <w:sz w:val="28"/>
        </w:rPr>
        <w:t xml:space="preserve">в сумі </w:t>
      </w:r>
      <w:r w:rsidR="00336D2F">
        <w:rPr>
          <w:sz w:val="28"/>
        </w:rPr>
        <w:t>12000</w:t>
      </w:r>
      <w:r>
        <w:rPr>
          <w:sz w:val="28"/>
        </w:rPr>
        <w:t xml:space="preserve"> </w:t>
      </w:r>
      <w:r w:rsidRPr="00E46058">
        <w:rPr>
          <w:sz w:val="28"/>
        </w:rPr>
        <w:t>(</w:t>
      </w:r>
      <w:r w:rsidR="00336D2F">
        <w:rPr>
          <w:sz w:val="28"/>
        </w:rPr>
        <w:t>дванадцять</w:t>
      </w:r>
      <w:r w:rsidRPr="00E46058">
        <w:rPr>
          <w:sz w:val="28"/>
        </w:rPr>
        <w:t xml:space="preserve"> тисяч) гривень.</w:t>
      </w:r>
    </w:p>
    <w:p w:rsidR="00543856" w:rsidRDefault="00543856" w:rsidP="00543856">
      <w:pPr>
        <w:ind w:right="23"/>
        <w:jc w:val="both"/>
        <w:rPr>
          <w:sz w:val="28"/>
        </w:rPr>
      </w:pPr>
    </w:p>
    <w:p w:rsidR="00543856" w:rsidRPr="00E46058" w:rsidRDefault="00543856" w:rsidP="00543856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46058">
        <w:rPr>
          <w:sz w:val="28"/>
        </w:rPr>
        <w:t xml:space="preserve">Департаменту фінансів обласної державної адміністрації профінансувати зазначені видатки в сумі </w:t>
      </w:r>
      <w:r w:rsidR="00336D2F">
        <w:rPr>
          <w:sz w:val="28"/>
        </w:rPr>
        <w:t xml:space="preserve">12000 </w:t>
      </w:r>
      <w:r w:rsidR="00336D2F" w:rsidRPr="00E46058">
        <w:rPr>
          <w:sz w:val="28"/>
        </w:rPr>
        <w:t>(</w:t>
      </w:r>
      <w:r w:rsidR="00336D2F">
        <w:rPr>
          <w:sz w:val="28"/>
        </w:rPr>
        <w:t>дванадцять</w:t>
      </w:r>
      <w:r w:rsidR="00336D2F" w:rsidRPr="00E46058">
        <w:rPr>
          <w:sz w:val="28"/>
        </w:rPr>
        <w:t xml:space="preserve"> тисяч) </w:t>
      </w:r>
      <w:r w:rsidRPr="00E46058">
        <w:rPr>
          <w:sz w:val="28"/>
        </w:rPr>
        <w:t>гривень.</w:t>
      </w:r>
    </w:p>
    <w:p w:rsidR="00543856" w:rsidRDefault="00543856" w:rsidP="00543856">
      <w:pPr>
        <w:ind w:right="23" w:firstLine="993"/>
        <w:jc w:val="both"/>
        <w:rPr>
          <w:sz w:val="28"/>
        </w:rPr>
      </w:pPr>
    </w:p>
    <w:p w:rsidR="00543856" w:rsidRDefault="00543856" w:rsidP="00543856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46058">
        <w:rPr>
          <w:sz w:val="28"/>
        </w:rPr>
        <w:t xml:space="preserve">Департаменту соціального захисту населення обласної державної адміністрації перерахувати вказані кошти в сумі </w:t>
      </w:r>
      <w:r w:rsidR="00336D2F">
        <w:rPr>
          <w:sz w:val="28"/>
        </w:rPr>
        <w:t xml:space="preserve">12000 </w:t>
      </w:r>
      <w:r w:rsidR="00336D2F" w:rsidRPr="00E46058">
        <w:rPr>
          <w:sz w:val="28"/>
        </w:rPr>
        <w:t>(</w:t>
      </w:r>
      <w:r w:rsidR="00336D2F">
        <w:rPr>
          <w:sz w:val="28"/>
        </w:rPr>
        <w:t>дванадцять</w:t>
      </w:r>
      <w:r w:rsidR="00336D2F" w:rsidRPr="00E46058">
        <w:rPr>
          <w:sz w:val="28"/>
        </w:rPr>
        <w:t xml:space="preserve"> тисяч) </w:t>
      </w:r>
      <w:r w:rsidRPr="00E46058">
        <w:rPr>
          <w:sz w:val="28"/>
        </w:rPr>
        <w:t>гривень на розрахунковий рахунок Центру по нарахуванню та здійсненню соціальних виплат.</w:t>
      </w:r>
    </w:p>
    <w:p w:rsidR="00543856" w:rsidRDefault="00543856" w:rsidP="00543856">
      <w:pPr>
        <w:tabs>
          <w:tab w:val="left" w:pos="0"/>
        </w:tabs>
        <w:ind w:right="23" w:firstLine="567"/>
        <w:jc w:val="both"/>
        <w:rPr>
          <w:sz w:val="28"/>
        </w:rPr>
      </w:pPr>
    </w:p>
    <w:p w:rsidR="00543856" w:rsidRDefault="00543856" w:rsidP="00543856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 xml:space="preserve">4.  Центру  по </w:t>
      </w:r>
      <w:r w:rsidRPr="001C76B0">
        <w:rPr>
          <w:sz w:val="28"/>
          <w:szCs w:val="28"/>
        </w:rPr>
        <w:t xml:space="preserve"> </w:t>
      </w:r>
      <w:r>
        <w:rPr>
          <w:sz w:val="28"/>
          <w:szCs w:val="28"/>
        </w:rPr>
        <w:t>нарахуванню  та  здійсненню  соціальних  виплат  здійснити</w:t>
      </w:r>
    </w:p>
    <w:p w:rsidR="00543856" w:rsidRPr="002851F1" w:rsidRDefault="00543856" w:rsidP="00543856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lastRenderedPageBreak/>
        <w:t>виплату грошової допомоги громадян</w:t>
      </w:r>
      <w:r w:rsidR="00336D2F">
        <w:rPr>
          <w:sz w:val="28"/>
          <w:szCs w:val="28"/>
        </w:rPr>
        <w:t>ину</w:t>
      </w:r>
      <w:r>
        <w:rPr>
          <w:sz w:val="28"/>
          <w:szCs w:val="28"/>
        </w:rPr>
        <w:t xml:space="preserve"> </w:t>
      </w:r>
      <w:proofErr w:type="spellStart"/>
      <w:r w:rsidR="00336D2F">
        <w:rPr>
          <w:sz w:val="28"/>
        </w:rPr>
        <w:t>Гасяку</w:t>
      </w:r>
      <w:proofErr w:type="spellEnd"/>
      <w:r w:rsidR="00336D2F">
        <w:rPr>
          <w:sz w:val="28"/>
        </w:rPr>
        <w:t xml:space="preserve"> Юрію Мирославовичу</w:t>
      </w:r>
      <w:r w:rsidR="00336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сумі </w:t>
      </w:r>
      <w:r w:rsidR="00336D2F">
        <w:rPr>
          <w:sz w:val="28"/>
        </w:rPr>
        <w:t xml:space="preserve">12000 </w:t>
      </w:r>
      <w:r w:rsidR="00336D2F" w:rsidRPr="00E46058">
        <w:rPr>
          <w:sz w:val="28"/>
        </w:rPr>
        <w:t>(</w:t>
      </w:r>
      <w:r w:rsidR="00336D2F">
        <w:rPr>
          <w:sz w:val="28"/>
        </w:rPr>
        <w:t>дванадцять</w:t>
      </w:r>
      <w:r w:rsidR="00336D2F" w:rsidRPr="00E46058">
        <w:rPr>
          <w:sz w:val="28"/>
        </w:rPr>
        <w:t xml:space="preserve"> тисяч) </w:t>
      </w:r>
      <w:r>
        <w:rPr>
          <w:sz w:val="28"/>
          <w:szCs w:val="28"/>
        </w:rPr>
        <w:t>гривень.</w:t>
      </w:r>
    </w:p>
    <w:p w:rsidR="00543856" w:rsidRDefault="00543856" w:rsidP="00543856">
      <w:pPr>
        <w:tabs>
          <w:tab w:val="num" w:pos="0"/>
        </w:tabs>
        <w:ind w:right="23"/>
        <w:jc w:val="both"/>
        <w:rPr>
          <w:sz w:val="28"/>
        </w:rPr>
      </w:pPr>
    </w:p>
    <w:p w:rsidR="00543856" w:rsidRPr="00AE0331" w:rsidRDefault="00543856" w:rsidP="00543856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соціального 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населення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543856" w:rsidRDefault="00543856" w:rsidP="00543856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543856" w:rsidRDefault="00543856" w:rsidP="00543856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</w:t>
      </w:r>
      <w:r w:rsidR="00336D2F">
        <w:rPr>
          <w:sz w:val="28"/>
        </w:rPr>
        <w:t>ина</w:t>
      </w:r>
      <w:r>
        <w:rPr>
          <w:sz w:val="28"/>
        </w:rPr>
        <w:t xml:space="preserve"> про результат розгляду </w:t>
      </w:r>
      <w:r w:rsidR="00336D2F">
        <w:rPr>
          <w:sz w:val="28"/>
        </w:rPr>
        <w:t>його</w:t>
      </w:r>
      <w:r>
        <w:rPr>
          <w:sz w:val="28"/>
        </w:rPr>
        <w:t xml:space="preserve"> звернення згідно з термінами, визначеними законодавством;</w:t>
      </w:r>
    </w:p>
    <w:p w:rsidR="00543856" w:rsidRDefault="00543856" w:rsidP="00543856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2) поінформувати обласну раду до 3</w:t>
      </w:r>
      <w:r>
        <w:rPr>
          <w:sz w:val="28"/>
          <w:lang w:val="ru-RU"/>
        </w:rPr>
        <w:t xml:space="preserve">0 </w:t>
      </w:r>
      <w:proofErr w:type="spellStart"/>
      <w:r>
        <w:rPr>
          <w:sz w:val="28"/>
          <w:lang w:val="ru-RU"/>
        </w:rPr>
        <w:t>грудня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21</w:t>
      </w:r>
      <w:r>
        <w:rPr>
          <w:sz w:val="28"/>
        </w:rPr>
        <w:t xml:space="preserve"> року.</w:t>
      </w:r>
    </w:p>
    <w:p w:rsidR="00543856" w:rsidRDefault="00543856" w:rsidP="00543856">
      <w:pPr>
        <w:tabs>
          <w:tab w:val="num" w:pos="0"/>
        </w:tabs>
        <w:ind w:right="23" w:firstLine="540"/>
        <w:jc w:val="both"/>
        <w:rPr>
          <w:sz w:val="28"/>
        </w:rPr>
      </w:pPr>
    </w:p>
    <w:p w:rsidR="00543856" w:rsidRDefault="00543856" w:rsidP="00543856">
      <w:pPr>
        <w:tabs>
          <w:tab w:val="num" w:pos="0"/>
        </w:tabs>
        <w:ind w:right="23"/>
        <w:jc w:val="both"/>
        <w:rPr>
          <w:sz w:val="28"/>
        </w:rPr>
      </w:pPr>
    </w:p>
    <w:p w:rsidR="00543856" w:rsidRDefault="00543856" w:rsidP="00543856">
      <w:pPr>
        <w:tabs>
          <w:tab w:val="num" w:pos="0"/>
        </w:tabs>
        <w:ind w:right="23"/>
        <w:jc w:val="both"/>
        <w:rPr>
          <w:sz w:val="28"/>
        </w:rPr>
      </w:pPr>
    </w:p>
    <w:p w:rsidR="00543856" w:rsidRDefault="00543856" w:rsidP="00543856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543856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68" w:rsidRDefault="00147668" w:rsidP="00D2372C">
      <w:r>
        <w:separator/>
      </w:r>
    </w:p>
  </w:endnote>
  <w:endnote w:type="continuationSeparator" w:id="0">
    <w:p w:rsidR="00147668" w:rsidRDefault="00147668" w:rsidP="00D2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68" w:rsidRDefault="00147668" w:rsidP="00D2372C">
      <w:r>
        <w:separator/>
      </w:r>
    </w:p>
  </w:footnote>
  <w:footnote w:type="continuationSeparator" w:id="0">
    <w:p w:rsidR="00147668" w:rsidRDefault="00147668" w:rsidP="00D23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856"/>
    <w:rsid w:val="00101956"/>
    <w:rsid w:val="00147668"/>
    <w:rsid w:val="002E23BF"/>
    <w:rsid w:val="00336D2F"/>
    <w:rsid w:val="003F6ACE"/>
    <w:rsid w:val="004531BB"/>
    <w:rsid w:val="004C6B44"/>
    <w:rsid w:val="00543856"/>
    <w:rsid w:val="0092527D"/>
    <w:rsid w:val="00BA2C17"/>
    <w:rsid w:val="00D2372C"/>
    <w:rsid w:val="00FB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856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385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dcterms:created xsi:type="dcterms:W3CDTF">2021-11-03T09:21:00Z</dcterms:created>
  <dcterms:modified xsi:type="dcterms:W3CDTF">2021-11-25T08:36:00Z</dcterms:modified>
</cp:coreProperties>
</file>